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E7" w:rsidRPr="00B04487" w:rsidRDefault="00B04487">
      <w:pPr>
        <w:rPr>
          <w:lang w:val="ru-RU"/>
        </w:rPr>
      </w:pPr>
      <w:bookmarkStart w:id="0" w:name="_GoBack"/>
      <w:bookmarkEnd w:id="0"/>
      <w:r w:rsidRPr="00B04487">
        <w:rPr>
          <w:lang w:val="ru-RU"/>
        </w:rPr>
        <w:t>Дознавателями МЧС России установлены причины пожаров с погибшими, пострадавшими и спасенными в Иркутской области 18 октября</w:t>
      </w:r>
    </w:p>
    <w:tbl>
      <w:tblPr>
        <w:tblW w:w="0" w:type="auto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0137E7" w:rsidRPr="00B0448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0137E7" w:rsidRPr="00B04487" w:rsidRDefault="000137E7">
            <w:pPr>
              <w:jc w:val="center"/>
              <w:rPr>
                <w:lang w:val="ru-RU"/>
              </w:rPr>
            </w:pPr>
          </w:p>
        </w:tc>
      </w:tr>
      <w:tr w:rsidR="000137E7" w:rsidRPr="00B0448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0137E7" w:rsidRPr="00B04487" w:rsidRDefault="00B04487">
            <w:pPr>
              <w:jc w:val="center"/>
              <w:rPr>
                <w:lang w:val="ru-RU"/>
              </w:rPr>
            </w:pPr>
            <w:r w:rsidRPr="00B04487">
              <w:rPr>
                <w:lang w:val="ru-RU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0137E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0137E7" w:rsidRDefault="00B04487">
            <w:pPr>
              <w:jc w:val="left"/>
            </w:pPr>
            <w:r>
              <w:t>18.10.2022 12:10</w:t>
            </w:r>
          </w:p>
        </w:tc>
      </w:tr>
      <w:tr w:rsidR="000137E7" w:rsidRPr="00B0448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0137E7" w:rsidRPr="00B04487" w:rsidRDefault="00B04487">
            <w:pPr>
              <w:jc w:val="left"/>
              <w:rPr>
                <w:lang w:val="ru-RU"/>
              </w:rPr>
            </w:pPr>
            <w:r w:rsidRPr="00B04487">
              <w:rPr>
                <w:b/>
                <w:bCs/>
                <w:sz w:val="24"/>
                <w:szCs w:val="24"/>
                <w:lang w:val="ru-RU"/>
              </w:rPr>
              <w:t xml:space="preserve"> Дознавателями МЧС России установлены причины пожаров с погибшими, пострадавшими и спасенными в Иркутской области 18 октября</w:t>
            </w:r>
          </w:p>
        </w:tc>
      </w:tr>
      <w:tr w:rsidR="000137E7" w:rsidRPr="00B0448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0137E7" w:rsidRPr="00B04487" w:rsidRDefault="00B04487">
            <w:pPr>
              <w:rPr>
                <w:lang w:val="ru-RU"/>
              </w:rPr>
            </w:pPr>
            <w:r w:rsidRPr="00B04487">
              <w:rPr>
                <w:lang w:val="ru-RU"/>
              </w:rPr>
              <w:t xml:space="preserve"> </w:t>
            </w:r>
          </w:p>
        </w:tc>
      </w:tr>
      <w:tr w:rsidR="000137E7" w:rsidRPr="00B0448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0137E7" w:rsidRPr="00B04487" w:rsidRDefault="00B04487">
            <w:pPr>
              <w:jc w:val="left"/>
              <w:rPr>
                <w:lang w:val="ru-RU"/>
              </w:rPr>
            </w:pPr>
            <w:r w:rsidRPr="00B04487">
              <w:rPr>
                <w:lang w:val="ru-RU"/>
              </w:rPr>
              <w:t>Ночью и утром 18 октября в Иркутской области произошло шесть пожаров, три человека погибли в посёлке Жигалово, еще трое получил</w:t>
            </w:r>
            <w:r w:rsidRPr="00B04487">
              <w:rPr>
                <w:lang w:val="ru-RU"/>
              </w:rPr>
              <w:t>и травмы на пожаре в городе Тайшете, 13 человек, в том числе один пострадавший, были спасены в Усть-Илимске.</w:t>
            </w:r>
            <w:r w:rsidRPr="00B04487">
              <w:rPr>
                <w:lang w:val="ru-RU"/>
              </w:rPr>
              <w:br/>
              <w:t xml:space="preserve"> </w:t>
            </w:r>
            <w:r w:rsidRPr="00B04487">
              <w:rPr>
                <w:lang w:val="ru-RU"/>
              </w:rPr>
              <w:br/>
              <w:t xml:space="preserve"> Мужчину 1993 года рождения спасли пожарные города Усть-Илимска сегодня утром. Пожар произошёл в двухэтажном деревянном многоквартирном доме в по</w:t>
            </w:r>
            <w:r w:rsidRPr="00B04487">
              <w:rPr>
                <w:lang w:val="ru-RU"/>
              </w:rPr>
              <w:t>ловине 9-го. Жильцы, заметив дым в подъезде, позвонили в пожарную охрану. Горела квартира на первом этаже, из окон шёл густой дым. Из дома самостоятельно эвакуировались 12 человек. Пожарные в составе звена газодымозащитной службы спасли ещё 12 жильцов. В к</w:t>
            </w:r>
            <w:r w:rsidRPr="00B04487">
              <w:rPr>
                <w:lang w:val="ru-RU"/>
              </w:rPr>
              <w:t>вартире на первом этаже горели стены и пол, огонь распространился на квартиру, расположенную на втором этаже, и на чердачное перекрытие. В ванной комнате на первом этаже был обнаружен мужчина с ожогами конечностей. Пожарные вынесли пострадавшего на улицу и</w:t>
            </w:r>
            <w:r w:rsidRPr="00B04487">
              <w:rPr>
                <w:lang w:val="ru-RU"/>
              </w:rPr>
              <w:t xml:space="preserve"> в течение 20 минут ликвидировали открытое горение. По предварительным данным, пожар начался из-за нарушения правил пожарной безопасности при эксплуатации электрооборудования.</w:t>
            </w:r>
            <w:r w:rsidRPr="00B04487">
              <w:rPr>
                <w:lang w:val="ru-RU"/>
              </w:rPr>
              <w:br/>
              <w:t xml:space="preserve"> </w:t>
            </w:r>
            <w:r w:rsidRPr="00B04487">
              <w:rPr>
                <w:lang w:val="ru-RU"/>
              </w:rPr>
              <w:br/>
              <w:t xml:space="preserve"> Из-за нарушения правил пожарной безопасности при эксплуатации электронагреват</w:t>
            </w:r>
            <w:r w:rsidRPr="00B04487">
              <w:rPr>
                <w:lang w:val="ru-RU"/>
              </w:rPr>
              <w:t>ельного прибора прошлой ночью пожар произошёл в двухэтажном деревянном многоквартирном доме города Тайшета. В одной из квартир частично нежилого дома ночевали три человека – двое мужчин и женщина, при этом пользовались электрообогревателем. В результате во</w:t>
            </w:r>
            <w:r w:rsidRPr="00B04487">
              <w:rPr>
                <w:lang w:val="ru-RU"/>
              </w:rPr>
              <w:t>зник пожар, все трое получили ожоги и были госпитализированы. Огнём повреждена нежилая квартира.</w:t>
            </w:r>
            <w:r w:rsidRPr="00B04487">
              <w:rPr>
                <w:lang w:val="ru-RU"/>
              </w:rPr>
              <w:br/>
              <w:t xml:space="preserve"> </w:t>
            </w:r>
            <w:r w:rsidRPr="00B04487">
              <w:rPr>
                <w:lang w:val="ru-RU"/>
              </w:rPr>
              <w:br/>
              <w:t xml:space="preserve"> По предварительной информации, причиной пожара в частном деревянном доме в посёлке Жигалово стало неосторожное обращение с огнём. Пожар произошёл в 12-м час</w:t>
            </w:r>
            <w:r w:rsidRPr="00B04487">
              <w:rPr>
                <w:lang w:val="ru-RU"/>
              </w:rPr>
              <w:t xml:space="preserve">у ночи, о нём сообщили очевидцы. При разборе строительных конструкций в доме были обнаружены трое погибших – женщина 1964 года рождения и двое мужчин 1960 и 1986 годов рождения. В </w:t>
            </w:r>
            <w:r w:rsidRPr="00B04487">
              <w:rPr>
                <w:lang w:val="ru-RU"/>
              </w:rPr>
              <w:lastRenderedPageBreak/>
              <w:t>настоящее время на месте происшествия работает оперативная группа, в составе</w:t>
            </w:r>
            <w:r w:rsidRPr="00B04487">
              <w:rPr>
                <w:lang w:val="ru-RU"/>
              </w:rPr>
              <w:t xml:space="preserve"> которой – эксперты испытательной пожарной лаборатории, специалистам предстоит установить обстоятельства случившегося.</w:t>
            </w:r>
            <w:r w:rsidRPr="00B04487">
              <w:rPr>
                <w:lang w:val="ru-RU"/>
              </w:rPr>
              <w:br/>
              <w:t xml:space="preserve"> </w:t>
            </w:r>
            <w:r w:rsidRPr="00B04487">
              <w:rPr>
                <w:lang w:val="ru-RU"/>
              </w:rPr>
              <w:br/>
              <w:t xml:space="preserve"> </w:t>
            </w:r>
            <w:r w:rsidRPr="00B04487">
              <w:rPr>
                <w:lang w:val="ru-RU"/>
              </w:rPr>
              <w:br/>
            </w:r>
          </w:p>
        </w:tc>
      </w:tr>
      <w:tr w:rsidR="000137E7" w:rsidRPr="00B0448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sz="7" w:space="0" w:color="auto"/>
            </w:tcBorders>
            <w:vAlign w:val="center"/>
          </w:tcPr>
          <w:p w:rsidR="000137E7" w:rsidRPr="00B04487" w:rsidRDefault="00B04487">
            <w:pPr>
              <w:jc w:val="center"/>
              <w:rPr>
                <w:lang w:val="ru-RU"/>
              </w:rPr>
            </w:pPr>
            <w:r w:rsidRPr="00B04487">
              <w:rPr>
                <w:sz w:val="15"/>
                <w:szCs w:val="15"/>
                <w:lang w:val="ru-RU"/>
              </w:rPr>
              <w:lastRenderedPageBreak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p w:rsidR="00000000" w:rsidRPr="00B04487" w:rsidRDefault="00B04487">
      <w:pPr>
        <w:rPr>
          <w:lang w:val="ru-RU"/>
        </w:rPr>
      </w:pPr>
    </w:p>
    <w:sectPr w:rsidR="00000000" w:rsidRPr="00B0448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E7"/>
    <w:rsid w:val="000137E7"/>
    <w:rsid w:val="00B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2022-10-24T02:30:00Z</dcterms:created>
  <dcterms:modified xsi:type="dcterms:W3CDTF">2022-10-24T02:30:00Z</dcterms:modified>
</cp:coreProperties>
</file>